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A6D" w:rsidRPr="000A7A6D" w:rsidRDefault="00141A66" w:rsidP="00BC2194">
      <w:pPr>
        <w:jc w:val="center"/>
        <w:rPr>
          <w:rFonts w:ascii="標楷體" w:eastAsia="標楷體" w:hAnsi="標楷體"/>
          <w:sz w:val="36"/>
          <w:szCs w:val="36"/>
        </w:rPr>
      </w:pPr>
      <w:r w:rsidRPr="000A7A6D">
        <w:rPr>
          <w:rFonts w:ascii="標楷體" w:eastAsia="標楷體" w:hAnsi="標楷體" w:hint="eastAsia"/>
          <w:sz w:val="36"/>
          <w:szCs w:val="36"/>
        </w:rPr>
        <w:t>銘傳大學會計學系</w:t>
      </w:r>
      <w:r w:rsidR="00E625BE">
        <w:rPr>
          <w:rFonts w:ascii="標楷體" w:eastAsia="標楷體" w:hAnsi="標楷體" w:hint="eastAsia"/>
          <w:sz w:val="36"/>
          <w:szCs w:val="36"/>
        </w:rPr>
        <w:t>暑期</w:t>
      </w:r>
      <w:r w:rsidRPr="000A7A6D">
        <w:rPr>
          <w:rFonts w:ascii="標楷體" w:eastAsia="標楷體" w:hAnsi="標楷體" w:hint="eastAsia"/>
          <w:sz w:val="36"/>
          <w:szCs w:val="36"/>
        </w:rPr>
        <w:t>企業實習課程說明</w:t>
      </w:r>
    </w:p>
    <w:p w:rsidR="0062542F" w:rsidRDefault="008479B6" w:rsidP="00434117">
      <w:pPr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sz w:val="36"/>
          <w:szCs w:val="36"/>
        </w:rPr>
        <w:t>【</w:t>
      </w:r>
      <w:r w:rsidR="00B72FBD" w:rsidRPr="000A7A6D">
        <w:rPr>
          <w:rFonts w:ascii="標楷體" w:eastAsia="標楷體" w:hAnsi="標楷體" w:hint="eastAsia"/>
          <w:sz w:val="36"/>
          <w:szCs w:val="36"/>
        </w:rPr>
        <w:t>10</w:t>
      </w:r>
      <w:r w:rsidR="003E6BF5">
        <w:rPr>
          <w:rFonts w:ascii="標楷體" w:eastAsia="標楷體" w:hAnsi="標楷體" w:hint="eastAsia"/>
          <w:sz w:val="36"/>
          <w:szCs w:val="36"/>
        </w:rPr>
        <w:t>9</w:t>
      </w:r>
      <w:r w:rsidR="00B72FBD" w:rsidRPr="000A7A6D">
        <w:rPr>
          <w:rFonts w:ascii="標楷體" w:eastAsia="標楷體" w:hAnsi="標楷體" w:hint="eastAsia"/>
          <w:sz w:val="36"/>
          <w:szCs w:val="36"/>
        </w:rPr>
        <w:t>學年度</w:t>
      </w:r>
      <w:r w:rsidR="003E6BF5">
        <w:rPr>
          <w:rFonts w:ascii="標楷體" w:eastAsia="標楷體" w:hAnsi="標楷體" w:hint="eastAsia"/>
          <w:sz w:val="36"/>
          <w:szCs w:val="36"/>
        </w:rPr>
        <w:t>大三升大四暑期</w:t>
      </w:r>
      <w:r>
        <w:rPr>
          <w:rFonts w:ascii="標楷體" w:eastAsia="標楷體" w:hAnsi="標楷體" w:hint="eastAsia"/>
          <w:sz w:val="36"/>
          <w:szCs w:val="36"/>
        </w:rPr>
        <w:t>】</w:t>
      </w:r>
    </w:p>
    <w:p w:rsidR="00141A66" w:rsidRPr="009815A3" w:rsidRDefault="00141A66" w:rsidP="00141A66">
      <w:pPr>
        <w:rPr>
          <w:rFonts w:ascii="標楷體" w:eastAsia="標楷體" w:hAnsi="標楷體"/>
          <w:b/>
          <w:sz w:val="28"/>
          <w:szCs w:val="28"/>
        </w:rPr>
      </w:pPr>
      <w:r w:rsidRPr="009815A3">
        <w:rPr>
          <w:rFonts w:ascii="標楷體" w:eastAsia="標楷體" w:hAnsi="標楷體" w:hint="eastAsia"/>
          <w:b/>
          <w:sz w:val="28"/>
          <w:szCs w:val="28"/>
        </w:rPr>
        <w:t>一</w:t>
      </w:r>
      <w:r w:rsidRPr="009815A3">
        <w:rPr>
          <w:rFonts w:ascii="標楷體" w:eastAsia="標楷體" w:hAnsi="標楷體"/>
          <w:b/>
          <w:sz w:val="28"/>
          <w:szCs w:val="28"/>
        </w:rPr>
        <w:t>、實施目的</w:t>
      </w:r>
    </w:p>
    <w:p w:rsidR="00141A66" w:rsidRPr="00BC2194" w:rsidRDefault="00141A66" w:rsidP="00141A66">
      <w:pPr>
        <w:numPr>
          <w:ilvl w:val="0"/>
          <w:numId w:val="1"/>
        </w:numPr>
        <w:tabs>
          <w:tab w:val="clear" w:pos="720"/>
        </w:tabs>
        <w:rPr>
          <w:rFonts w:ascii="標楷體" w:eastAsia="標楷體" w:hAnsi="標楷體"/>
        </w:rPr>
      </w:pPr>
      <w:r w:rsidRPr="00BC2194">
        <w:rPr>
          <w:rFonts w:ascii="標楷體" w:eastAsia="標楷體" w:hAnsi="標楷體"/>
        </w:rPr>
        <w:t>協助本系實習學生應用專業學科知識於實際工作場所中。</w:t>
      </w:r>
    </w:p>
    <w:p w:rsidR="00141A66" w:rsidRPr="00BC2194" w:rsidRDefault="00141A66" w:rsidP="00141A66">
      <w:pPr>
        <w:numPr>
          <w:ilvl w:val="0"/>
          <w:numId w:val="1"/>
        </w:numPr>
        <w:rPr>
          <w:rFonts w:ascii="標楷體" w:eastAsia="標楷體" w:hAnsi="標楷體"/>
        </w:rPr>
      </w:pPr>
      <w:r w:rsidRPr="00BC2194">
        <w:rPr>
          <w:rFonts w:ascii="標楷體" w:eastAsia="標楷體" w:hAnsi="標楷體"/>
        </w:rPr>
        <w:t>協助本系實習學生從實習經驗中充實工作技能、培養獨立思考、協調及溝通的能力。</w:t>
      </w:r>
    </w:p>
    <w:p w:rsidR="00141A66" w:rsidRPr="00BC2194" w:rsidRDefault="00141A66" w:rsidP="00141A66">
      <w:pPr>
        <w:numPr>
          <w:ilvl w:val="0"/>
          <w:numId w:val="1"/>
        </w:numPr>
        <w:rPr>
          <w:rFonts w:ascii="標楷體" w:eastAsia="標楷體" w:hAnsi="標楷體"/>
        </w:rPr>
      </w:pPr>
      <w:r w:rsidRPr="00BC2194">
        <w:rPr>
          <w:rFonts w:ascii="標楷體" w:eastAsia="標楷體" w:hAnsi="標楷體"/>
        </w:rPr>
        <w:t>藉由實習機構之實務教導，結合學校學術之理論，印證</w:t>
      </w:r>
      <w:proofErr w:type="gramStart"/>
      <w:r w:rsidRPr="00BC2194">
        <w:rPr>
          <w:rFonts w:ascii="標楷體" w:eastAsia="標楷體" w:hAnsi="標楷體"/>
        </w:rPr>
        <w:t>所學並增進</w:t>
      </w:r>
      <w:proofErr w:type="gramEnd"/>
      <w:r w:rsidRPr="00BC2194">
        <w:rPr>
          <w:rFonts w:ascii="標楷體" w:eastAsia="標楷體" w:hAnsi="標楷體"/>
        </w:rPr>
        <w:t>實際問題解決能力。</w:t>
      </w:r>
    </w:p>
    <w:p w:rsidR="00141A66" w:rsidRPr="00BC2194" w:rsidRDefault="00141A66" w:rsidP="00141A66">
      <w:pPr>
        <w:numPr>
          <w:ilvl w:val="0"/>
          <w:numId w:val="1"/>
        </w:numPr>
        <w:rPr>
          <w:rFonts w:ascii="標楷體" w:eastAsia="標楷體" w:hAnsi="標楷體"/>
        </w:rPr>
      </w:pPr>
      <w:r w:rsidRPr="00BC2194">
        <w:rPr>
          <w:rFonts w:ascii="標楷體" w:eastAsia="標楷體" w:hAnsi="標楷體"/>
        </w:rPr>
        <w:t>提供良好的社會化歷程，以培養本系學生成為企業所需之專業管理人才。</w:t>
      </w:r>
    </w:p>
    <w:p w:rsidR="00141A66" w:rsidRPr="009815A3" w:rsidRDefault="00141A66" w:rsidP="00141A66">
      <w:pPr>
        <w:rPr>
          <w:rFonts w:ascii="標楷體" w:eastAsia="標楷體" w:hAnsi="標楷體"/>
          <w:b/>
          <w:sz w:val="28"/>
          <w:szCs w:val="28"/>
        </w:rPr>
      </w:pPr>
      <w:r w:rsidRPr="009815A3">
        <w:rPr>
          <w:rFonts w:ascii="標楷體" w:eastAsia="標楷體" w:hAnsi="標楷體" w:hint="eastAsia"/>
          <w:b/>
          <w:sz w:val="28"/>
          <w:szCs w:val="28"/>
        </w:rPr>
        <w:t>二、</w:t>
      </w:r>
      <w:r w:rsidR="00C44430" w:rsidRPr="009815A3">
        <w:rPr>
          <w:rFonts w:ascii="標楷體" w:eastAsia="標楷體" w:hAnsi="標楷體" w:hint="eastAsia"/>
          <w:b/>
          <w:sz w:val="28"/>
          <w:szCs w:val="28"/>
        </w:rPr>
        <w:t>進行</w:t>
      </w:r>
      <w:r w:rsidRPr="009815A3">
        <w:rPr>
          <w:rFonts w:ascii="標楷體" w:eastAsia="標楷體" w:hAnsi="標楷體" w:hint="eastAsia"/>
          <w:b/>
          <w:sz w:val="28"/>
          <w:szCs w:val="28"/>
        </w:rPr>
        <w:t>流程</w:t>
      </w:r>
    </w:p>
    <w:p w:rsidR="00C44430" w:rsidRPr="00BC2194" w:rsidRDefault="00C44430" w:rsidP="00BC2194">
      <w:pPr>
        <w:ind w:leftChars="178" w:left="708" w:hangingChars="117" w:hanging="281"/>
        <w:rPr>
          <w:rFonts w:ascii="標楷體" w:eastAsia="標楷體" w:hAnsi="標楷體"/>
        </w:rPr>
      </w:pPr>
      <w:r w:rsidRPr="00BC2194">
        <w:rPr>
          <w:rFonts w:ascii="標楷體" w:eastAsia="標楷體" w:hAnsi="標楷體" w:hint="eastAsia"/>
        </w:rPr>
        <w:t>●</w:t>
      </w:r>
      <w:r w:rsidR="00141A66" w:rsidRPr="00BC2194">
        <w:rPr>
          <w:rFonts w:ascii="標楷體" w:eastAsia="標楷體" w:hAnsi="標楷體" w:hint="eastAsia"/>
        </w:rPr>
        <w:t>三</w:t>
      </w:r>
      <w:r w:rsidRPr="00BC2194">
        <w:rPr>
          <w:rFonts w:ascii="標楷體" w:eastAsia="標楷體" w:hAnsi="標楷體" w:hint="eastAsia"/>
        </w:rPr>
        <w:t>年級</w:t>
      </w:r>
      <w:r w:rsidR="00141A66" w:rsidRPr="00BC2194">
        <w:rPr>
          <w:rFonts w:ascii="標楷體" w:eastAsia="標楷體" w:hAnsi="標楷體" w:hint="eastAsia"/>
        </w:rPr>
        <w:t>下學期</w:t>
      </w:r>
      <w:r w:rsidRPr="00BC2194">
        <w:rPr>
          <w:rFonts w:ascii="標楷體" w:eastAsia="標楷體" w:hAnsi="標楷體" w:hint="eastAsia"/>
        </w:rPr>
        <w:t>提出</w:t>
      </w:r>
      <w:r w:rsidR="00141A66" w:rsidRPr="00BC2194">
        <w:rPr>
          <w:rFonts w:ascii="標楷體" w:eastAsia="標楷體" w:hAnsi="標楷體" w:hint="eastAsia"/>
        </w:rPr>
        <w:t>申請</w:t>
      </w:r>
      <w:r w:rsidR="001B41A5" w:rsidRPr="00BC2194">
        <w:rPr>
          <w:rFonts w:ascii="標楷體" w:eastAsia="標楷體" w:hAnsi="標楷體" w:hint="eastAsia"/>
        </w:rPr>
        <w:t>，填寫實習生</w:t>
      </w:r>
      <w:r w:rsidR="00752950">
        <w:rPr>
          <w:rFonts w:ascii="標楷體" w:eastAsia="標楷體" w:hAnsi="標楷體" w:hint="eastAsia"/>
        </w:rPr>
        <w:t>(1)</w:t>
      </w:r>
      <w:r w:rsidR="001B41A5" w:rsidRPr="00BC2194">
        <w:rPr>
          <w:rFonts w:ascii="標楷體" w:eastAsia="標楷體" w:hAnsi="標楷體" w:hint="eastAsia"/>
        </w:rPr>
        <w:t>申請資料表</w:t>
      </w:r>
      <w:r w:rsidR="00752950">
        <w:rPr>
          <w:rFonts w:ascii="標楷體" w:eastAsia="標楷體" w:hAnsi="標楷體" w:hint="eastAsia"/>
        </w:rPr>
        <w:t>(2)家長同意書</w:t>
      </w:r>
      <w:r w:rsidR="00BC2194" w:rsidRPr="00BC2194">
        <w:rPr>
          <w:rFonts w:ascii="標楷體" w:eastAsia="標楷體" w:hAnsi="標楷體" w:hint="eastAsia"/>
        </w:rPr>
        <w:t>，表格</w:t>
      </w:r>
      <w:proofErr w:type="gramStart"/>
      <w:r w:rsidR="00BC2194" w:rsidRPr="00BC2194">
        <w:rPr>
          <w:rFonts w:ascii="標楷體" w:eastAsia="標楷體" w:hAnsi="標楷體" w:hint="eastAsia"/>
        </w:rPr>
        <w:t>請至系辦公室</w:t>
      </w:r>
      <w:proofErr w:type="gramEnd"/>
      <w:r w:rsidR="00BC2194" w:rsidRPr="00BC2194">
        <w:rPr>
          <w:rFonts w:ascii="標楷體" w:eastAsia="標楷體" w:hAnsi="標楷體" w:hint="eastAsia"/>
        </w:rPr>
        <w:t>領取或系網頁下載，於</w:t>
      </w:r>
      <w:r w:rsidR="0019591F">
        <w:rPr>
          <w:rFonts w:ascii="標楷體" w:eastAsia="標楷體" w:hAnsi="標楷體" w:hint="eastAsia"/>
        </w:rPr>
        <w:t>第</w:t>
      </w:r>
      <w:r w:rsidR="003E6BF5">
        <w:rPr>
          <w:rFonts w:ascii="標楷體" w:eastAsia="標楷體" w:hAnsi="標楷體" w:hint="eastAsia"/>
        </w:rPr>
        <w:t>8</w:t>
      </w:r>
      <w:proofErr w:type="gramStart"/>
      <w:r w:rsidR="0019591F">
        <w:rPr>
          <w:rFonts w:ascii="標楷體" w:eastAsia="標楷體" w:hAnsi="標楷體" w:hint="eastAsia"/>
        </w:rPr>
        <w:t>週</w:t>
      </w:r>
      <w:proofErr w:type="gramEnd"/>
      <w:r w:rsidR="009F2ECF">
        <w:rPr>
          <w:rFonts w:ascii="標楷體" w:eastAsia="標楷體" w:hAnsi="標楷體" w:hint="eastAsia"/>
        </w:rPr>
        <w:t>4/17(五)前</w:t>
      </w:r>
      <w:proofErr w:type="gramStart"/>
      <w:r w:rsidR="00BC2194" w:rsidRPr="00BC2194">
        <w:rPr>
          <w:rFonts w:ascii="標楷體" w:eastAsia="標楷體" w:hAnsi="標楷體" w:hint="eastAsia"/>
        </w:rPr>
        <w:t>交至系辦公室</w:t>
      </w:r>
      <w:proofErr w:type="gramEnd"/>
      <w:r w:rsidR="00BC2194" w:rsidRPr="00BC2194">
        <w:rPr>
          <w:rFonts w:ascii="標楷體" w:eastAsia="標楷體" w:hAnsi="標楷體" w:hint="eastAsia"/>
        </w:rPr>
        <w:t>。</w:t>
      </w:r>
    </w:p>
    <w:p w:rsidR="00C44430" w:rsidRPr="00BC2194" w:rsidRDefault="00C44430" w:rsidP="00141A66">
      <w:pPr>
        <w:rPr>
          <w:rFonts w:ascii="標楷體" w:eastAsia="標楷體" w:hAnsi="標楷體"/>
        </w:rPr>
      </w:pPr>
      <w:r w:rsidRPr="00BC2194">
        <w:rPr>
          <w:rFonts w:ascii="標楷體" w:eastAsia="標楷體" w:hAnsi="標楷體" w:hint="eastAsia"/>
        </w:rPr>
        <w:t xml:space="preserve">    ●</w:t>
      </w:r>
      <w:r w:rsidR="00141A66" w:rsidRPr="00BC2194">
        <w:rPr>
          <w:rFonts w:ascii="標楷體" w:eastAsia="標楷體" w:hAnsi="標楷體" w:hint="eastAsia"/>
        </w:rPr>
        <w:t>系上</w:t>
      </w:r>
      <w:r w:rsidRPr="00BC2194">
        <w:rPr>
          <w:rFonts w:ascii="標楷體" w:eastAsia="標楷體" w:hAnsi="標楷體" w:hint="eastAsia"/>
        </w:rPr>
        <w:t>遴選</w:t>
      </w:r>
      <w:r w:rsidR="00141A66" w:rsidRPr="00BC2194">
        <w:rPr>
          <w:rFonts w:ascii="標楷體" w:eastAsia="標楷體" w:hAnsi="標楷體" w:hint="eastAsia"/>
        </w:rPr>
        <w:t>並</w:t>
      </w:r>
      <w:r w:rsidRPr="00BC2194">
        <w:rPr>
          <w:rFonts w:ascii="標楷體" w:eastAsia="標楷體" w:hAnsi="標楷體" w:hint="eastAsia"/>
        </w:rPr>
        <w:t>安排</w:t>
      </w:r>
      <w:r w:rsidR="00141A66" w:rsidRPr="00BC2194">
        <w:rPr>
          <w:rFonts w:ascii="標楷體" w:eastAsia="標楷體" w:hAnsi="標楷體" w:hint="eastAsia"/>
        </w:rPr>
        <w:t>實習機構</w:t>
      </w:r>
      <w:r w:rsidR="00BC2194" w:rsidRPr="00BC2194">
        <w:rPr>
          <w:rFonts w:ascii="標楷體" w:eastAsia="標楷體" w:hAnsi="標楷體" w:hint="eastAsia"/>
        </w:rPr>
        <w:t>，遴選原則</w:t>
      </w:r>
    </w:p>
    <w:p w:rsidR="00BC2194" w:rsidRPr="00BC2194" w:rsidRDefault="00BC2194" w:rsidP="00BC2194">
      <w:pPr>
        <w:ind w:firstLineChars="295" w:firstLine="708"/>
        <w:rPr>
          <w:rFonts w:ascii="標楷體" w:eastAsia="標楷體" w:hAnsi="標楷體"/>
        </w:rPr>
      </w:pPr>
      <w:r w:rsidRPr="00BC2194">
        <w:rPr>
          <w:rFonts w:ascii="標楷體" w:eastAsia="標楷體" w:hAnsi="標楷體" w:hint="eastAsia"/>
        </w:rPr>
        <w:t>(1) 學業成績平均達70分(含)以上。</w:t>
      </w:r>
    </w:p>
    <w:p w:rsidR="00BC2194" w:rsidRPr="00BC2194" w:rsidRDefault="00BC2194" w:rsidP="00BC2194">
      <w:pPr>
        <w:ind w:firstLineChars="295" w:firstLine="708"/>
        <w:rPr>
          <w:rFonts w:ascii="標楷體" w:eastAsia="標楷體" w:hAnsi="標楷體"/>
        </w:rPr>
      </w:pPr>
      <w:r w:rsidRPr="00BC2194">
        <w:rPr>
          <w:rFonts w:ascii="標楷體" w:eastAsia="標楷體" w:hAnsi="標楷體" w:hint="eastAsia"/>
        </w:rPr>
        <w:t>(2) 實習前各學期操行成績達80分以上為原則。</w:t>
      </w:r>
    </w:p>
    <w:p w:rsidR="00BC2194" w:rsidRPr="00BC2194" w:rsidRDefault="00BC2194" w:rsidP="00BC2194">
      <w:pPr>
        <w:ind w:firstLineChars="295" w:firstLine="708"/>
        <w:rPr>
          <w:rFonts w:ascii="標楷體" w:eastAsia="標楷體" w:hAnsi="標楷體"/>
        </w:rPr>
      </w:pPr>
      <w:r w:rsidRPr="00BC2194">
        <w:rPr>
          <w:rFonts w:ascii="標楷體" w:eastAsia="標楷體" w:hAnsi="標楷體" w:hint="eastAsia"/>
        </w:rPr>
        <w:t>(3) 取得證照之種類。</w:t>
      </w:r>
    </w:p>
    <w:p w:rsidR="00BC2194" w:rsidRPr="00BC2194" w:rsidRDefault="00BC2194" w:rsidP="00BC2194">
      <w:pPr>
        <w:ind w:firstLineChars="295" w:firstLine="708"/>
        <w:rPr>
          <w:rFonts w:ascii="標楷體" w:eastAsia="標楷體" w:hAnsi="標楷體"/>
        </w:rPr>
      </w:pPr>
      <w:r w:rsidRPr="00BC2194">
        <w:rPr>
          <w:rFonts w:ascii="標楷體" w:eastAsia="標楷體" w:hAnsi="標楷體" w:hint="eastAsia"/>
        </w:rPr>
        <w:t>(4) 學習領域及興趣。</w:t>
      </w:r>
    </w:p>
    <w:p w:rsidR="003E6BF5" w:rsidRPr="00486D9B" w:rsidRDefault="0036497A" w:rsidP="00AD4F2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C44430" w:rsidRPr="00BC2194">
        <w:rPr>
          <w:rFonts w:ascii="標楷體" w:eastAsia="標楷體" w:hAnsi="標楷體" w:hint="eastAsia"/>
        </w:rPr>
        <w:t xml:space="preserve">  ●</w:t>
      </w:r>
      <w:r w:rsidR="00C44430" w:rsidRPr="00486D9B">
        <w:rPr>
          <w:rFonts w:ascii="標楷體" w:eastAsia="標楷體" w:hAnsi="標楷體" w:hint="eastAsia"/>
        </w:rPr>
        <w:t>三年級升四年級暑假</w:t>
      </w:r>
      <w:r w:rsidR="003D58DC" w:rsidRPr="00486D9B">
        <w:rPr>
          <w:rFonts w:ascii="標楷體" w:eastAsia="標楷體" w:hAnsi="標楷體" w:hint="eastAsia"/>
        </w:rPr>
        <w:t>(7</w:t>
      </w:r>
      <w:r w:rsidR="001241B7" w:rsidRPr="00486D9B">
        <w:rPr>
          <w:rFonts w:ascii="標楷體" w:eastAsia="標楷體" w:hAnsi="標楷體" w:hint="eastAsia"/>
        </w:rPr>
        <w:t>-</w:t>
      </w:r>
      <w:r w:rsidR="003D58DC" w:rsidRPr="00486D9B">
        <w:rPr>
          <w:rFonts w:ascii="標楷體" w:eastAsia="標楷體" w:hAnsi="標楷體" w:hint="eastAsia"/>
        </w:rPr>
        <w:t>8月)</w:t>
      </w:r>
      <w:r w:rsidR="00C44430" w:rsidRPr="00486D9B">
        <w:rPr>
          <w:rFonts w:ascii="標楷體" w:eastAsia="標楷體" w:hAnsi="標楷體" w:hint="eastAsia"/>
        </w:rPr>
        <w:t>至企業實習時數合計</w:t>
      </w:r>
      <w:r w:rsidR="003E6BF5" w:rsidRPr="00486D9B">
        <w:rPr>
          <w:rFonts w:ascii="標楷體" w:eastAsia="標楷體" w:hAnsi="標楷體" w:hint="eastAsia"/>
        </w:rPr>
        <w:t>24</w:t>
      </w:r>
      <w:r w:rsidR="00C44430" w:rsidRPr="00486D9B">
        <w:rPr>
          <w:rFonts w:ascii="標楷體" w:eastAsia="標楷體" w:hAnsi="標楷體" w:hint="eastAsia"/>
        </w:rPr>
        <w:t>0小時以上</w:t>
      </w:r>
    </w:p>
    <w:p w:rsidR="00141A66" w:rsidRPr="00BC2194" w:rsidRDefault="00C44430" w:rsidP="00141A66">
      <w:pPr>
        <w:rPr>
          <w:rFonts w:ascii="標楷體" w:eastAsia="標楷體" w:hAnsi="標楷體"/>
        </w:rPr>
      </w:pPr>
      <w:r w:rsidRPr="00BC2194">
        <w:rPr>
          <w:rFonts w:ascii="標楷體" w:eastAsia="標楷體" w:hAnsi="標楷體" w:hint="eastAsia"/>
        </w:rPr>
        <w:t xml:space="preserve">    ●經實習機構及本系指導老師考核成績及格者，可取得</w:t>
      </w:r>
      <w:r w:rsidR="0036497A" w:rsidRPr="00BC2194">
        <w:rPr>
          <w:rFonts w:ascii="標楷體" w:eastAsia="標楷體" w:hAnsi="標楷體" w:hint="eastAsia"/>
        </w:rPr>
        <w:t>大四</w:t>
      </w:r>
      <w:r w:rsidR="0036497A">
        <w:rPr>
          <w:rFonts w:ascii="標楷體" w:eastAsia="標楷體" w:hAnsi="標楷體" w:hint="eastAsia"/>
        </w:rPr>
        <w:t>上學期</w:t>
      </w:r>
      <w:r w:rsidR="0036497A" w:rsidRPr="00BC2194">
        <w:rPr>
          <w:rFonts w:ascii="標楷體" w:eastAsia="標楷體" w:hAnsi="標楷體" w:hint="eastAsia"/>
        </w:rPr>
        <w:t>「企業實習」</w:t>
      </w:r>
      <w:r w:rsidR="0036497A">
        <w:rPr>
          <w:rFonts w:ascii="標楷體" w:eastAsia="標楷體" w:hAnsi="標楷體" w:hint="eastAsia"/>
        </w:rPr>
        <w:t>3</w:t>
      </w:r>
      <w:r w:rsidR="0036497A" w:rsidRPr="00BC2194">
        <w:rPr>
          <w:rFonts w:ascii="標楷體" w:eastAsia="標楷體" w:hAnsi="標楷體" w:hint="eastAsia"/>
        </w:rPr>
        <w:t>學分</w:t>
      </w:r>
    </w:p>
    <w:p w:rsidR="0036497A" w:rsidRPr="009815A3" w:rsidRDefault="00C44430" w:rsidP="0036497A">
      <w:pPr>
        <w:spacing w:beforeLines="50" w:before="180" w:line="0" w:lineRule="atLeast"/>
        <w:ind w:left="720" w:hanging="720"/>
        <w:rPr>
          <w:rFonts w:ascii="標楷體" w:eastAsia="標楷體" w:hAnsi="標楷體"/>
          <w:b/>
          <w:sz w:val="28"/>
          <w:szCs w:val="28"/>
        </w:rPr>
      </w:pPr>
      <w:r w:rsidRPr="009815A3">
        <w:rPr>
          <w:rFonts w:ascii="標楷體" w:eastAsia="標楷體" w:hAnsi="標楷體" w:hint="eastAsia"/>
          <w:b/>
          <w:sz w:val="28"/>
          <w:szCs w:val="28"/>
        </w:rPr>
        <w:t>三、</w:t>
      </w:r>
      <w:r w:rsidR="00426C2B" w:rsidRPr="009815A3">
        <w:rPr>
          <w:rFonts w:ascii="標楷體" w:eastAsia="標楷體" w:hAnsi="標楷體" w:hint="eastAsia"/>
          <w:b/>
          <w:sz w:val="28"/>
          <w:szCs w:val="28"/>
        </w:rPr>
        <w:t>實習薪資：</w:t>
      </w:r>
    </w:p>
    <w:p w:rsidR="00426C2B" w:rsidRDefault="00426C2B" w:rsidP="0090304D">
      <w:pPr>
        <w:spacing w:beforeLines="50" w:before="180" w:line="0" w:lineRule="atLeast"/>
        <w:ind w:left="426"/>
        <w:rPr>
          <w:rFonts w:ascii="標楷體" w:eastAsia="標楷體" w:hAnsi="標楷體" w:hint="eastAsia"/>
        </w:rPr>
      </w:pPr>
      <w:r w:rsidRPr="00426C2B">
        <w:rPr>
          <w:rFonts w:ascii="標楷體" w:eastAsia="標楷體" w:hAnsi="標楷體" w:hint="eastAsia"/>
        </w:rPr>
        <w:t>實習乃為學習之性質，實習學生不得要求薪資，若實習機構另有規定之薪資，不在此限。</w:t>
      </w:r>
    </w:p>
    <w:p w:rsidR="0090304D" w:rsidRDefault="00426C2B" w:rsidP="0090304D">
      <w:pPr>
        <w:spacing w:before="50" w:line="0" w:lineRule="atLeast"/>
        <w:rPr>
          <w:rFonts w:ascii="標楷體" w:eastAsia="標楷體" w:hAnsi="標楷體" w:hint="eastAsia"/>
          <w:b/>
          <w:sz w:val="28"/>
          <w:szCs w:val="28"/>
        </w:rPr>
      </w:pPr>
      <w:r w:rsidRPr="009815A3">
        <w:rPr>
          <w:rFonts w:ascii="標楷體" w:eastAsia="標楷體" w:hAnsi="標楷體" w:hint="eastAsia"/>
          <w:b/>
          <w:sz w:val="28"/>
          <w:szCs w:val="28"/>
        </w:rPr>
        <w:t>四、</w:t>
      </w:r>
      <w:r w:rsidR="005C3073">
        <w:rPr>
          <w:rFonts w:ascii="標楷體" w:eastAsia="標楷體" w:hAnsi="標楷體" w:hint="eastAsia"/>
          <w:b/>
          <w:sz w:val="28"/>
          <w:szCs w:val="28"/>
        </w:rPr>
        <w:t>實習企業:</w:t>
      </w:r>
      <w:r w:rsidR="0090304D">
        <w:rPr>
          <w:rFonts w:ascii="標楷體" w:eastAsia="標楷體" w:hAnsi="標楷體" w:hint="eastAsia"/>
          <w:b/>
          <w:sz w:val="28"/>
          <w:szCs w:val="28"/>
        </w:rPr>
        <w:t>洽詢中</w:t>
      </w:r>
    </w:p>
    <w:p w:rsidR="005C3073" w:rsidRPr="0090304D" w:rsidRDefault="005C3073" w:rsidP="0090304D">
      <w:pPr>
        <w:spacing w:before="50" w:line="0" w:lineRule="atLeast"/>
        <w:ind w:leftChars="177" w:left="425"/>
        <w:rPr>
          <w:rFonts w:ascii="標楷體" w:eastAsia="標楷體" w:hAnsi="標楷體" w:hint="eastAsia"/>
          <w:szCs w:val="24"/>
        </w:rPr>
      </w:pPr>
      <w:r w:rsidRPr="0090304D">
        <w:rPr>
          <w:rFonts w:ascii="標楷體" w:eastAsia="標楷體" w:hAnsi="標楷體" w:hint="eastAsia"/>
          <w:szCs w:val="24"/>
        </w:rPr>
        <w:t>與系上簽訂合約的企業目前有勤業、資誠、安侯、安永等四大聯合會計師事務所</w:t>
      </w:r>
      <w:r w:rsidR="0090304D">
        <w:rPr>
          <w:rFonts w:ascii="標楷體" w:eastAsia="標楷體" w:hAnsi="標楷體" w:hint="eastAsia"/>
          <w:szCs w:val="24"/>
        </w:rPr>
        <w:t>及</w:t>
      </w:r>
      <w:r w:rsidRPr="0090304D">
        <w:rPr>
          <w:rFonts w:ascii="標楷體" w:eastAsia="標楷體" w:hAnsi="標楷體" w:hint="eastAsia"/>
          <w:szCs w:val="24"/>
        </w:rPr>
        <w:t>正大、正風、大亞、永</w:t>
      </w:r>
      <w:proofErr w:type="gramStart"/>
      <w:r w:rsidRPr="0090304D">
        <w:rPr>
          <w:rFonts w:ascii="標楷體" w:eastAsia="標楷體" w:hAnsi="標楷體" w:hint="eastAsia"/>
          <w:szCs w:val="24"/>
        </w:rPr>
        <w:t>輝啟佳</w:t>
      </w:r>
      <w:proofErr w:type="gramEnd"/>
      <w:r w:rsidRPr="0090304D">
        <w:rPr>
          <w:rFonts w:ascii="標楷體" w:eastAsia="標楷體" w:hAnsi="標楷體" w:hint="eastAsia"/>
          <w:szCs w:val="24"/>
        </w:rPr>
        <w:t>、永</w:t>
      </w:r>
      <w:proofErr w:type="gramStart"/>
      <w:r w:rsidRPr="0090304D">
        <w:rPr>
          <w:rFonts w:ascii="標楷體" w:eastAsia="標楷體" w:hAnsi="標楷體" w:hint="eastAsia"/>
          <w:szCs w:val="24"/>
        </w:rPr>
        <w:t>詮</w:t>
      </w:r>
      <w:proofErr w:type="gramEnd"/>
      <w:r w:rsidRPr="0090304D">
        <w:rPr>
          <w:rFonts w:ascii="標楷體" w:eastAsia="標楷體" w:hAnsi="標楷體" w:hint="eastAsia"/>
          <w:szCs w:val="24"/>
        </w:rPr>
        <w:t>、安貞、安德、杏和、高威、誠品等</w:t>
      </w:r>
      <w:r w:rsidR="0090304D">
        <w:rPr>
          <w:rFonts w:ascii="標楷體" w:eastAsia="標楷體" w:hAnsi="標楷體" w:hint="eastAsia"/>
          <w:szCs w:val="24"/>
        </w:rPr>
        <w:t>聯合會計師事務所。</w:t>
      </w:r>
    </w:p>
    <w:p w:rsidR="0036497A" w:rsidRPr="009815A3" w:rsidRDefault="005C3073" w:rsidP="0036497A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五、</w:t>
      </w:r>
      <w:proofErr w:type="gramStart"/>
      <w:r w:rsidR="0036497A" w:rsidRPr="009815A3">
        <w:rPr>
          <w:rFonts w:ascii="標楷體" w:eastAsia="標楷體" w:hAnsi="標楷體" w:hint="eastAsia"/>
          <w:b/>
          <w:sz w:val="28"/>
          <w:szCs w:val="28"/>
        </w:rPr>
        <w:t>自洽實習</w:t>
      </w:r>
      <w:proofErr w:type="gramEnd"/>
      <w:r w:rsidR="0036497A" w:rsidRPr="009815A3">
        <w:rPr>
          <w:rFonts w:ascii="標楷體" w:eastAsia="標楷體" w:hAnsi="標楷體" w:hint="eastAsia"/>
          <w:b/>
          <w:sz w:val="28"/>
          <w:szCs w:val="28"/>
        </w:rPr>
        <w:t>企業規定</w:t>
      </w:r>
    </w:p>
    <w:p w:rsidR="0036497A" w:rsidRPr="0017197E" w:rsidRDefault="0036497A" w:rsidP="0036497A">
      <w:pPr>
        <w:ind w:leftChars="100" w:left="350" w:hangingChars="50" w:hanging="110"/>
        <w:rPr>
          <w:rFonts w:eastAsia="標楷體"/>
          <w:spacing w:val="-10"/>
        </w:rPr>
      </w:pPr>
      <w:r>
        <w:rPr>
          <w:rFonts w:eastAsia="標楷體" w:hint="eastAsia"/>
          <w:spacing w:val="-10"/>
        </w:rPr>
        <w:t>1.</w:t>
      </w:r>
      <w:r w:rsidRPr="0017197E">
        <w:rPr>
          <w:rFonts w:eastAsia="標楷體" w:hint="eastAsia"/>
          <w:spacing w:val="-10"/>
        </w:rPr>
        <w:t>系內企業實習媒合會後尚有名額，則不受理學生校外</w:t>
      </w:r>
      <w:proofErr w:type="gramStart"/>
      <w:r w:rsidRPr="0017197E">
        <w:rPr>
          <w:rFonts w:eastAsia="標楷體" w:hint="eastAsia"/>
          <w:spacing w:val="-10"/>
        </w:rPr>
        <w:t>實習自洽申請</w:t>
      </w:r>
      <w:proofErr w:type="gramEnd"/>
      <w:r w:rsidRPr="0017197E">
        <w:rPr>
          <w:rFonts w:eastAsia="標楷體" w:hint="eastAsia"/>
          <w:spacing w:val="-10"/>
        </w:rPr>
        <w:t>。</w:t>
      </w:r>
    </w:p>
    <w:p w:rsidR="0036497A" w:rsidRPr="0017197E" w:rsidRDefault="0036497A" w:rsidP="0036497A">
      <w:pPr>
        <w:ind w:leftChars="100" w:left="350" w:hangingChars="50" w:hanging="110"/>
        <w:rPr>
          <w:rFonts w:eastAsia="標楷體"/>
          <w:spacing w:val="-10"/>
        </w:rPr>
      </w:pPr>
      <w:r>
        <w:rPr>
          <w:rFonts w:eastAsia="標楷體" w:hint="eastAsia"/>
          <w:spacing w:val="-10"/>
        </w:rPr>
        <w:t>2</w:t>
      </w:r>
      <w:r w:rsidRPr="0017197E">
        <w:rPr>
          <w:rFonts w:eastAsia="標楷體" w:hint="eastAsia"/>
          <w:spacing w:val="-10"/>
        </w:rPr>
        <w:t>.</w:t>
      </w:r>
      <w:proofErr w:type="gramStart"/>
      <w:r w:rsidRPr="0017197E">
        <w:rPr>
          <w:rFonts w:eastAsia="標楷體" w:hint="eastAsia"/>
          <w:spacing w:val="-10"/>
        </w:rPr>
        <w:t>學生自洽實習</w:t>
      </w:r>
      <w:proofErr w:type="gramEnd"/>
      <w:r w:rsidRPr="0017197E">
        <w:rPr>
          <w:rFonts w:eastAsia="標楷體" w:hint="eastAsia"/>
          <w:spacing w:val="-10"/>
        </w:rPr>
        <w:t>企業的標準</w:t>
      </w:r>
    </w:p>
    <w:p w:rsidR="0036497A" w:rsidRPr="0017197E" w:rsidRDefault="0036497A" w:rsidP="0036497A">
      <w:pPr>
        <w:ind w:leftChars="100" w:left="350" w:hangingChars="50" w:hanging="110"/>
        <w:rPr>
          <w:rFonts w:eastAsia="標楷體"/>
          <w:spacing w:val="-10"/>
        </w:rPr>
      </w:pPr>
      <w:r w:rsidRPr="0017197E">
        <w:rPr>
          <w:rFonts w:eastAsia="標楷體" w:hint="eastAsia"/>
          <w:spacing w:val="-10"/>
        </w:rPr>
        <w:t>(1)</w:t>
      </w:r>
      <w:r w:rsidRPr="0017197E">
        <w:rPr>
          <w:rFonts w:eastAsia="標楷體" w:hint="eastAsia"/>
          <w:spacing w:val="-10"/>
        </w:rPr>
        <w:t>聯合會計師事務所，會計師</w:t>
      </w:r>
      <w:r w:rsidRPr="0017197E">
        <w:rPr>
          <w:rFonts w:eastAsia="標楷體" w:hint="eastAsia"/>
          <w:spacing w:val="-10"/>
        </w:rPr>
        <w:t>3(</w:t>
      </w:r>
      <w:r w:rsidRPr="0017197E">
        <w:rPr>
          <w:rFonts w:eastAsia="標楷體" w:hint="eastAsia"/>
          <w:spacing w:val="-10"/>
        </w:rPr>
        <w:t>含</w:t>
      </w:r>
      <w:r w:rsidRPr="0017197E">
        <w:rPr>
          <w:rFonts w:eastAsia="標楷體" w:hint="eastAsia"/>
          <w:spacing w:val="-10"/>
        </w:rPr>
        <w:t>)</w:t>
      </w:r>
      <w:r w:rsidRPr="0017197E">
        <w:rPr>
          <w:rFonts w:eastAsia="標楷體" w:hint="eastAsia"/>
          <w:spacing w:val="-10"/>
        </w:rPr>
        <w:t>位以上，員工</w:t>
      </w:r>
      <w:r w:rsidRPr="0017197E">
        <w:rPr>
          <w:rFonts w:eastAsia="標楷體" w:hint="eastAsia"/>
          <w:spacing w:val="-10"/>
        </w:rPr>
        <w:t>10(</w:t>
      </w:r>
      <w:r w:rsidRPr="0017197E">
        <w:rPr>
          <w:rFonts w:eastAsia="標楷體" w:hint="eastAsia"/>
          <w:spacing w:val="-10"/>
        </w:rPr>
        <w:t>含</w:t>
      </w:r>
      <w:r w:rsidRPr="0017197E">
        <w:rPr>
          <w:rFonts w:eastAsia="標楷體" w:hint="eastAsia"/>
          <w:spacing w:val="-10"/>
        </w:rPr>
        <w:t>)</w:t>
      </w:r>
      <w:r w:rsidRPr="0017197E">
        <w:rPr>
          <w:rFonts w:eastAsia="標楷體" w:hint="eastAsia"/>
          <w:spacing w:val="-10"/>
        </w:rPr>
        <w:t>位以上。</w:t>
      </w:r>
    </w:p>
    <w:p w:rsidR="0036497A" w:rsidRPr="0017197E" w:rsidRDefault="0036497A" w:rsidP="0036497A">
      <w:pPr>
        <w:ind w:leftChars="100" w:left="350" w:hangingChars="50" w:hanging="110"/>
        <w:rPr>
          <w:rFonts w:eastAsia="標楷體"/>
          <w:spacing w:val="-10"/>
        </w:rPr>
      </w:pPr>
      <w:r w:rsidRPr="0017197E">
        <w:rPr>
          <w:rFonts w:eastAsia="標楷體" w:hint="eastAsia"/>
          <w:spacing w:val="-10"/>
        </w:rPr>
        <w:t>(2)</w:t>
      </w:r>
      <w:r w:rsidRPr="0017197E">
        <w:rPr>
          <w:rFonts w:eastAsia="標楷體" w:hint="eastAsia"/>
          <w:spacing w:val="-10"/>
        </w:rPr>
        <w:t>公開發行公司或外商公司員工</w:t>
      </w:r>
      <w:r w:rsidRPr="0017197E">
        <w:rPr>
          <w:rFonts w:eastAsia="標楷體" w:hint="eastAsia"/>
          <w:spacing w:val="-10"/>
        </w:rPr>
        <w:t>15</w:t>
      </w:r>
      <w:r w:rsidRPr="0017197E">
        <w:rPr>
          <w:rFonts w:eastAsia="標楷體" w:hint="eastAsia"/>
          <w:spacing w:val="-10"/>
        </w:rPr>
        <w:t>人以上之財會部門</w:t>
      </w:r>
    </w:p>
    <w:p w:rsidR="0036497A" w:rsidRPr="0017197E" w:rsidRDefault="0036497A" w:rsidP="0036497A">
      <w:pPr>
        <w:ind w:leftChars="100" w:left="350" w:hangingChars="50" w:hanging="110"/>
        <w:rPr>
          <w:rFonts w:eastAsia="標楷體"/>
          <w:spacing w:val="-10"/>
        </w:rPr>
      </w:pPr>
      <w:r w:rsidRPr="0017197E">
        <w:rPr>
          <w:rFonts w:eastAsia="標楷體" w:hint="eastAsia"/>
          <w:spacing w:val="-10"/>
        </w:rPr>
        <w:t>(3)</w:t>
      </w:r>
      <w:r w:rsidRPr="0017197E">
        <w:rPr>
          <w:rFonts w:eastAsia="標楷體" w:hint="eastAsia"/>
          <w:spacing w:val="-10"/>
        </w:rPr>
        <w:t>公司負責人為校友、系友或經本系教師推薦之公司或會計師事務所另案處理</w:t>
      </w:r>
    </w:p>
    <w:p w:rsidR="009815A3" w:rsidRDefault="0036497A" w:rsidP="009815A3">
      <w:pPr>
        <w:ind w:leftChars="100" w:left="350" w:hangingChars="50" w:hanging="110"/>
        <w:rPr>
          <w:rFonts w:ascii="標楷體" w:eastAsia="標楷體" w:hAnsi="標楷體"/>
        </w:rPr>
      </w:pPr>
      <w:r>
        <w:rPr>
          <w:rFonts w:eastAsia="標楷體" w:hint="eastAsia"/>
          <w:spacing w:val="-10"/>
        </w:rPr>
        <w:t>(4)</w:t>
      </w:r>
      <w:proofErr w:type="gramStart"/>
      <w:r w:rsidRPr="0017197E">
        <w:rPr>
          <w:rFonts w:eastAsia="標楷體" w:hint="eastAsia"/>
          <w:spacing w:val="-10"/>
        </w:rPr>
        <w:t>自洽實習</w:t>
      </w:r>
      <w:proofErr w:type="gramEnd"/>
      <w:r w:rsidRPr="0017197E">
        <w:rPr>
          <w:rFonts w:eastAsia="標楷體" w:hint="eastAsia"/>
          <w:spacing w:val="-10"/>
        </w:rPr>
        <w:t>地點限台北及新北市地區</w:t>
      </w:r>
      <w:r w:rsidR="009815A3">
        <w:rPr>
          <w:rFonts w:eastAsia="標楷體" w:hint="eastAsia"/>
          <w:spacing w:val="-10"/>
        </w:rPr>
        <w:t xml:space="preserve">                        </w:t>
      </w:r>
      <w:r w:rsidR="001B41A5" w:rsidRPr="00BC2194">
        <w:rPr>
          <w:rFonts w:ascii="標楷體" w:eastAsia="標楷體" w:hAnsi="標楷體" w:hint="eastAsia"/>
        </w:rPr>
        <w:t xml:space="preserve">   </w:t>
      </w:r>
    </w:p>
    <w:p w:rsidR="00E346FD" w:rsidRDefault="00E346FD" w:rsidP="00E346FD">
      <w:pPr>
        <w:ind w:leftChars="100" w:left="360" w:hangingChars="50" w:hanging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3.需填寫申請書送交會計系</w:t>
      </w:r>
      <w:r>
        <w:rPr>
          <w:rFonts w:eastAsia="標楷體" w:hint="eastAsia"/>
        </w:rPr>
        <w:t>審核</w:t>
      </w:r>
    </w:p>
    <w:p w:rsidR="00141A66" w:rsidRDefault="0062542F" w:rsidP="009815A3">
      <w:pPr>
        <w:ind w:leftChars="100" w:left="360" w:right="240" w:hangingChars="50" w:hanging="12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會計系辦公室敬啟10</w:t>
      </w:r>
      <w:r w:rsidR="003E6BF5"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 w:hint="eastAsia"/>
        </w:rPr>
        <w:t>.</w:t>
      </w:r>
      <w:r w:rsidR="00AD4F28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.</w:t>
      </w:r>
      <w:r w:rsidR="003E6BF5">
        <w:rPr>
          <w:rFonts w:ascii="標楷體" w:eastAsia="標楷體" w:hAnsi="標楷體" w:hint="eastAsia"/>
        </w:rPr>
        <w:t>16</w:t>
      </w:r>
    </w:p>
    <w:p w:rsidR="009F2ECF" w:rsidRPr="0090304D" w:rsidRDefault="009F2ECF" w:rsidP="009815A3">
      <w:pPr>
        <w:rPr>
          <w:rFonts w:ascii="標楷體" w:eastAsia="標楷體" w:hAnsi="標楷體"/>
          <w:b/>
          <w:color w:val="FF0000"/>
          <w:sz w:val="36"/>
          <w:szCs w:val="36"/>
        </w:rPr>
      </w:pPr>
      <w:r w:rsidRPr="0090304D">
        <w:rPr>
          <w:rFonts w:ascii="標楷體" w:eastAsia="標楷體" w:hAnsi="標楷體" w:hint="eastAsia"/>
          <w:b/>
          <w:color w:val="FF0000"/>
          <w:sz w:val="36"/>
          <w:szCs w:val="36"/>
        </w:rPr>
        <w:t>歡迎有興趣的同學參加大四學長姐成果發表會</w:t>
      </w:r>
    </w:p>
    <w:p w:rsidR="009F2ECF" w:rsidRPr="0090304D" w:rsidRDefault="009F2ECF" w:rsidP="009815A3">
      <w:pPr>
        <w:rPr>
          <w:rFonts w:ascii="標楷體" w:eastAsia="標楷體" w:hAnsi="標楷體"/>
          <w:b/>
          <w:color w:val="FF0000"/>
          <w:sz w:val="28"/>
          <w:szCs w:val="28"/>
        </w:rPr>
      </w:pPr>
      <w:r w:rsidRPr="0090304D">
        <w:rPr>
          <w:rFonts w:ascii="標楷體" w:eastAsia="標楷體" w:hAnsi="標楷體" w:hint="eastAsia"/>
          <w:b/>
          <w:color w:val="FF0000"/>
          <w:sz w:val="28"/>
          <w:szCs w:val="28"/>
        </w:rPr>
        <w:t>109</w:t>
      </w:r>
      <w:r w:rsidR="00486D9B" w:rsidRPr="0090304D">
        <w:rPr>
          <w:rFonts w:ascii="標楷體" w:eastAsia="標楷體" w:hAnsi="標楷體" w:hint="eastAsia"/>
          <w:b/>
          <w:color w:val="FF0000"/>
          <w:sz w:val="28"/>
          <w:szCs w:val="28"/>
        </w:rPr>
        <w:t>年</w:t>
      </w:r>
      <w:r w:rsidRPr="0090304D">
        <w:rPr>
          <w:rFonts w:ascii="標楷體" w:eastAsia="標楷體" w:hAnsi="標楷體" w:hint="eastAsia"/>
          <w:b/>
          <w:color w:val="FF0000"/>
          <w:sz w:val="28"/>
          <w:szCs w:val="28"/>
        </w:rPr>
        <w:t>3</w:t>
      </w:r>
      <w:r w:rsidR="00486D9B" w:rsidRPr="0090304D">
        <w:rPr>
          <w:rFonts w:ascii="標楷體" w:eastAsia="標楷體" w:hAnsi="標楷體" w:hint="eastAsia"/>
          <w:b/>
          <w:color w:val="FF0000"/>
          <w:sz w:val="28"/>
          <w:szCs w:val="28"/>
        </w:rPr>
        <w:t>月</w:t>
      </w:r>
      <w:r w:rsidRPr="0090304D">
        <w:rPr>
          <w:rFonts w:ascii="標楷體" w:eastAsia="標楷體" w:hAnsi="標楷體" w:hint="eastAsia"/>
          <w:b/>
          <w:color w:val="FF0000"/>
          <w:sz w:val="28"/>
          <w:szCs w:val="28"/>
        </w:rPr>
        <w:t>26</w:t>
      </w:r>
      <w:r w:rsidR="00486D9B" w:rsidRPr="0090304D">
        <w:rPr>
          <w:rFonts w:ascii="標楷體" w:eastAsia="標楷體" w:hAnsi="標楷體" w:hint="eastAsia"/>
          <w:b/>
          <w:color w:val="FF0000"/>
          <w:sz w:val="28"/>
          <w:szCs w:val="28"/>
        </w:rPr>
        <w:t>日</w:t>
      </w:r>
      <w:r w:rsidRPr="0090304D">
        <w:rPr>
          <w:rFonts w:ascii="標楷體" w:eastAsia="標楷體" w:hAnsi="標楷體" w:hint="eastAsia"/>
          <w:b/>
          <w:color w:val="FF0000"/>
          <w:sz w:val="28"/>
          <w:szCs w:val="28"/>
        </w:rPr>
        <w:t>(四)12:10</w:t>
      </w:r>
      <w:r w:rsidR="00486D9B" w:rsidRPr="0090304D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</w:t>
      </w:r>
      <w:r w:rsidR="0090304D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</w:t>
      </w:r>
      <w:r w:rsidRPr="0090304D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B201 </w:t>
      </w:r>
      <w:r w:rsidR="0090304D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</w:t>
      </w:r>
      <w:r w:rsidR="0090304D" w:rsidRPr="0090304D">
        <w:rPr>
          <w:rFonts w:ascii="標楷體" w:eastAsia="標楷體" w:hAnsi="標楷體" w:hint="eastAsia"/>
          <w:b/>
          <w:color w:val="FF0000"/>
          <w:sz w:val="28"/>
          <w:szCs w:val="28"/>
        </w:rPr>
        <w:t>/</w:t>
      </w:r>
      <w:r w:rsidR="0090304D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 </w:t>
      </w:r>
      <w:r w:rsidRPr="0090304D">
        <w:rPr>
          <w:rFonts w:ascii="標楷體" w:eastAsia="標楷體" w:hAnsi="標楷體" w:hint="eastAsia"/>
          <w:b/>
          <w:color w:val="FF0000"/>
          <w:sz w:val="28"/>
          <w:szCs w:val="28"/>
        </w:rPr>
        <w:t>109</w:t>
      </w:r>
      <w:r w:rsidR="00486D9B" w:rsidRPr="0090304D">
        <w:rPr>
          <w:rFonts w:ascii="標楷體" w:eastAsia="標楷體" w:hAnsi="標楷體" w:hint="eastAsia"/>
          <w:b/>
          <w:color w:val="FF0000"/>
          <w:sz w:val="28"/>
          <w:szCs w:val="28"/>
        </w:rPr>
        <w:t>年</w:t>
      </w:r>
      <w:r w:rsidRPr="0090304D">
        <w:rPr>
          <w:rFonts w:ascii="標楷體" w:eastAsia="標楷體" w:hAnsi="標楷體" w:hint="eastAsia"/>
          <w:b/>
          <w:color w:val="FF0000"/>
          <w:sz w:val="28"/>
          <w:szCs w:val="28"/>
        </w:rPr>
        <w:t>3</w:t>
      </w:r>
      <w:r w:rsidR="00486D9B" w:rsidRPr="0090304D">
        <w:rPr>
          <w:rFonts w:ascii="標楷體" w:eastAsia="標楷體" w:hAnsi="標楷體" w:hint="eastAsia"/>
          <w:b/>
          <w:color w:val="FF0000"/>
          <w:sz w:val="28"/>
          <w:szCs w:val="28"/>
        </w:rPr>
        <w:t>月</w:t>
      </w:r>
      <w:r w:rsidRPr="0090304D">
        <w:rPr>
          <w:rFonts w:ascii="標楷體" w:eastAsia="標楷體" w:hAnsi="標楷體" w:hint="eastAsia"/>
          <w:b/>
          <w:color w:val="FF0000"/>
          <w:sz w:val="28"/>
          <w:szCs w:val="28"/>
        </w:rPr>
        <w:t>27</w:t>
      </w:r>
      <w:r w:rsidR="00486D9B" w:rsidRPr="0090304D">
        <w:rPr>
          <w:rFonts w:ascii="標楷體" w:eastAsia="標楷體" w:hAnsi="標楷體" w:hint="eastAsia"/>
          <w:b/>
          <w:color w:val="FF0000"/>
          <w:sz w:val="28"/>
          <w:szCs w:val="28"/>
        </w:rPr>
        <w:t>日</w:t>
      </w:r>
      <w:r w:rsidRPr="0090304D">
        <w:rPr>
          <w:rFonts w:ascii="標楷體" w:eastAsia="標楷體" w:hAnsi="標楷體" w:hint="eastAsia"/>
          <w:b/>
          <w:color w:val="FF0000"/>
          <w:sz w:val="28"/>
          <w:szCs w:val="28"/>
        </w:rPr>
        <w:t>(五)12:10</w:t>
      </w:r>
      <w:r w:rsidR="00486D9B" w:rsidRPr="0090304D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</w:t>
      </w:r>
      <w:r w:rsidR="0090304D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</w:t>
      </w:r>
      <w:r w:rsidRPr="0090304D">
        <w:rPr>
          <w:rFonts w:ascii="標楷體" w:eastAsia="標楷體" w:hAnsi="標楷體" w:hint="eastAsia"/>
          <w:b/>
          <w:color w:val="FF0000"/>
          <w:sz w:val="28"/>
          <w:szCs w:val="28"/>
        </w:rPr>
        <w:t>B505</w:t>
      </w:r>
      <w:bookmarkStart w:id="0" w:name="_GoBack"/>
      <w:bookmarkEnd w:id="0"/>
    </w:p>
    <w:sectPr w:rsidR="009F2ECF" w:rsidRPr="0090304D" w:rsidSect="009815A3">
      <w:pgSz w:w="11906" w:h="16838"/>
      <w:pgMar w:top="993" w:right="1133" w:bottom="851" w:left="1134" w:header="851" w:footer="992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606" w:rsidRDefault="009A3606" w:rsidP="00422A89">
      <w:r>
        <w:separator/>
      </w:r>
    </w:p>
  </w:endnote>
  <w:endnote w:type="continuationSeparator" w:id="0">
    <w:p w:rsidR="009A3606" w:rsidRDefault="009A3606" w:rsidP="00422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606" w:rsidRDefault="009A3606" w:rsidP="00422A89">
      <w:r>
        <w:separator/>
      </w:r>
    </w:p>
  </w:footnote>
  <w:footnote w:type="continuationSeparator" w:id="0">
    <w:p w:rsidR="009A3606" w:rsidRDefault="009A3606" w:rsidP="00422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45AEC"/>
    <w:multiLevelType w:val="hybridMultilevel"/>
    <w:tmpl w:val="1CF41DFC"/>
    <w:lvl w:ilvl="0" w:tplc="81F8A5C8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8E46A11E">
      <w:start w:val="1"/>
      <w:numFmt w:val="decimal"/>
      <w:lvlText w:val="(%2)"/>
      <w:lvlJc w:val="left"/>
      <w:pPr>
        <w:tabs>
          <w:tab w:val="num" w:pos="1128"/>
        </w:tabs>
        <w:ind w:left="112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A66"/>
    <w:rsid w:val="00060937"/>
    <w:rsid w:val="000A7A6D"/>
    <w:rsid w:val="000B1621"/>
    <w:rsid w:val="001241B7"/>
    <w:rsid w:val="00133A15"/>
    <w:rsid w:val="00141A66"/>
    <w:rsid w:val="0019591F"/>
    <w:rsid w:val="001B41A5"/>
    <w:rsid w:val="002E2D54"/>
    <w:rsid w:val="0036497A"/>
    <w:rsid w:val="003D58DC"/>
    <w:rsid w:val="003E6BF5"/>
    <w:rsid w:val="003F4159"/>
    <w:rsid w:val="00422A89"/>
    <w:rsid w:val="00426C2B"/>
    <w:rsid w:val="00434117"/>
    <w:rsid w:val="00486D9B"/>
    <w:rsid w:val="00510819"/>
    <w:rsid w:val="00570487"/>
    <w:rsid w:val="00597B45"/>
    <w:rsid w:val="005C3073"/>
    <w:rsid w:val="005F2024"/>
    <w:rsid w:val="0062542F"/>
    <w:rsid w:val="00752950"/>
    <w:rsid w:val="007F3035"/>
    <w:rsid w:val="008479B6"/>
    <w:rsid w:val="0088646A"/>
    <w:rsid w:val="008C1426"/>
    <w:rsid w:val="0090304D"/>
    <w:rsid w:val="009516EC"/>
    <w:rsid w:val="00960B4A"/>
    <w:rsid w:val="00965E8A"/>
    <w:rsid w:val="009721C6"/>
    <w:rsid w:val="009815A3"/>
    <w:rsid w:val="009A3606"/>
    <w:rsid w:val="009F2ECF"/>
    <w:rsid w:val="00A77E43"/>
    <w:rsid w:val="00AD4F28"/>
    <w:rsid w:val="00B71438"/>
    <w:rsid w:val="00B72FBD"/>
    <w:rsid w:val="00B82F03"/>
    <w:rsid w:val="00B85B7A"/>
    <w:rsid w:val="00BA1C7A"/>
    <w:rsid w:val="00BA6310"/>
    <w:rsid w:val="00BC2194"/>
    <w:rsid w:val="00BD5D41"/>
    <w:rsid w:val="00BD67F6"/>
    <w:rsid w:val="00C44430"/>
    <w:rsid w:val="00C61B3A"/>
    <w:rsid w:val="00D437E4"/>
    <w:rsid w:val="00D6753F"/>
    <w:rsid w:val="00DC7EE0"/>
    <w:rsid w:val="00E0504D"/>
    <w:rsid w:val="00E346FD"/>
    <w:rsid w:val="00E625BE"/>
    <w:rsid w:val="00E72ED4"/>
    <w:rsid w:val="00E90658"/>
    <w:rsid w:val="00E9687E"/>
    <w:rsid w:val="00ED5DA4"/>
    <w:rsid w:val="00F15B5F"/>
    <w:rsid w:val="00F4144D"/>
    <w:rsid w:val="00F6681D"/>
    <w:rsid w:val="00FA44F8"/>
    <w:rsid w:val="00FD1BB3"/>
    <w:rsid w:val="00FE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A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2A8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2A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2A89"/>
    <w:rPr>
      <w:sz w:val="20"/>
      <w:szCs w:val="20"/>
    </w:rPr>
  </w:style>
  <w:style w:type="table" w:styleId="a7">
    <w:name w:val="Table Grid"/>
    <w:basedOn w:val="a1"/>
    <w:uiPriority w:val="59"/>
    <w:rsid w:val="00FD1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A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2A8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2A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2A89"/>
    <w:rPr>
      <w:sz w:val="20"/>
      <w:szCs w:val="20"/>
    </w:rPr>
  </w:style>
  <w:style w:type="table" w:styleId="a7">
    <w:name w:val="Table Grid"/>
    <w:basedOn w:val="a1"/>
    <w:uiPriority w:val="59"/>
    <w:rsid w:val="00FD1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130</Words>
  <Characters>746</Characters>
  <Application>Microsoft Office Word</Application>
  <DocSecurity>0</DocSecurity>
  <Lines>6</Lines>
  <Paragraphs>1</Paragraphs>
  <ScaleCrop>false</ScaleCrop>
  <Company>mcu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2017-10-25T05:34:00Z</cp:lastPrinted>
  <dcterms:created xsi:type="dcterms:W3CDTF">2020-03-16T03:19:00Z</dcterms:created>
  <dcterms:modified xsi:type="dcterms:W3CDTF">2020-03-16T07:48:00Z</dcterms:modified>
</cp:coreProperties>
</file>